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88B2A" w14:textId="77777777" w:rsidR="007E4084" w:rsidRDefault="007E4084" w:rsidP="007E4084">
      <w:pPr>
        <w:jc w:val="left"/>
        <w:rPr>
          <w:rFonts w:ascii="仿宋_GB2312" w:eastAsia="仿宋_GB2312" w:hAnsi="仿宋_GB2312" w:cs="仿宋_GB2312" w:hint="eastAsia"/>
          <w:sz w:val="30"/>
          <w:szCs w:val="30"/>
          <w:lang w:bidi="ar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bidi="ar"/>
        </w:rPr>
        <w:t>附件1</w:t>
      </w:r>
    </w:p>
    <w:p w14:paraId="79AFA930" w14:textId="77777777" w:rsidR="007E4084" w:rsidRDefault="007E4084" w:rsidP="007E4084">
      <w:pPr>
        <w:widowControl/>
        <w:adjustRightInd w:val="0"/>
        <w:snapToGrid w:val="0"/>
        <w:jc w:val="center"/>
        <w:textAlignment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淮南市职业教育中心（淮南经济技术学校）2024年引进紧缺人才岗位信息表</w:t>
      </w:r>
    </w:p>
    <w:tbl>
      <w:tblPr>
        <w:tblW w:w="14104" w:type="dxa"/>
        <w:jc w:val="center"/>
        <w:tblLayout w:type="fixed"/>
        <w:tblLook w:val="0000" w:firstRow="0" w:lastRow="0" w:firstColumn="0" w:lastColumn="0" w:noHBand="0" w:noVBand="0"/>
      </w:tblPr>
      <w:tblGrid>
        <w:gridCol w:w="670"/>
        <w:gridCol w:w="1488"/>
        <w:gridCol w:w="1520"/>
        <w:gridCol w:w="1100"/>
        <w:gridCol w:w="739"/>
        <w:gridCol w:w="3643"/>
        <w:gridCol w:w="1891"/>
        <w:gridCol w:w="865"/>
        <w:gridCol w:w="2188"/>
      </w:tblGrid>
      <w:tr w:rsidR="007E4084" w14:paraId="1772CF0B" w14:textId="77777777" w:rsidTr="0078370E">
        <w:trPr>
          <w:trHeight w:val="567"/>
          <w:jc w:val="center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9BF5" w14:textId="77777777" w:rsidR="007E4084" w:rsidRDefault="007E4084" w:rsidP="0078370E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2"/>
                <w:szCs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FA38" w14:textId="77777777" w:rsidR="007E4084" w:rsidRDefault="007E4084" w:rsidP="0078370E">
            <w:pPr>
              <w:widowControl/>
              <w:adjustRightInd w:val="0"/>
              <w:snapToGrid w:val="0"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Times New Roman" w:eastAsia="黑体" w:hAnsi="Times New Roman"/>
                <w:sz w:val="22"/>
                <w:szCs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  <w:szCs w:val="22"/>
                <w:lang w:bidi="ar"/>
              </w:rPr>
              <w:t>引进单位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B5059E" w14:textId="77777777" w:rsidR="007E4084" w:rsidRDefault="007E4084" w:rsidP="0078370E">
            <w:pPr>
              <w:widowControl/>
              <w:adjustRightInd w:val="0"/>
              <w:snapToGrid w:val="0"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Times New Roman" w:eastAsia="黑体" w:hAnsi="Times New Roman"/>
                <w:sz w:val="22"/>
                <w:szCs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5EFC" w14:textId="77777777" w:rsidR="007E4084" w:rsidRDefault="007E4084" w:rsidP="0078370E">
            <w:pPr>
              <w:widowControl/>
              <w:adjustRightInd w:val="0"/>
              <w:snapToGrid w:val="0"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Times New Roman" w:eastAsia="黑体" w:hAnsi="Times New Roman"/>
                <w:sz w:val="22"/>
                <w:szCs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A232" w14:textId="77777777" w:rsidR="007E4084" w:rsidRDefault="007E4084" w:rsidP="0078370E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2"/>
                <w:szCs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  <w:szCs w:val="22"/>
                <w:lang w:bidi="ar"/>
              </w:rPr>
              <w:t>拟聘人数</w:t>
            </w:r>
          </w:p>
        </w:tc>
        <w:tc>
          <w:tcPr>
            <w:tcW w:w="8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17EE" w14:textId="77777777" w:rsidR="007E4084" w:rsidRDefault="007E4084" w:rsidP="0078370E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2"/>
                <w:szCs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  <w:szCs w:val="22"/>
                <w:lang w:bidi="ar"/>
              </w:rPr>
              <w:t>岗位所需资格条件</w:t>
            </w:r>
          </w:p>
        </w:tc>
      </w:tr>
      <w:tr w:rsidR="007E4084" w14:paraId="6AE88615" w14:textId="77777777" w:rsidTr="0078370E">
        <w:trPr>
          <w:trHeight w:val="567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D9AB6" w14:textId="77777777" w:rsidR="007E4084" w:rsidRDefault="007E4084" w:rsidP="007837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F70F" w14:textId="77777777" w:rsidR="007E4084" w:rsidRDefault="007E4084" w:rsidP="0078370E">
            <w:pPr>
              <w:widowControl/>
              <w:adjustRightInd w:val="0"/>
              <w:snapToGrid w:val="0"/>
              <w:spacing w:line="240" w:lineRule="exact"/>
              <w:ind w:leftChars="-20" w:left="-42" w:rightChars="-20" w:right="-42"/>
              <w:jc w:val="center"/>
              <w:rPr>
                <w:rFonts w:ascii="Times New Roman" w:eastAsia="黑体" w:hAnsi="Times New Roman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A6C41A" w14:textId="77777777" w:rsidR="007E4084" w:rsidRDefault="007E4084" w:rsidP="0078370E">
            <w:pPr>
              <w:widowControl/>
              <w:adjustRightInd w:val="0"/>
              <w:snapToGrid w:val="0"/>
              <w:spacing w:line="240" w:lineRule="exact"/>
              <w:ind w:leftChars="-20" w:left="-42" w:rightChars="-20" w:right="-42"/>
              <w:jc w:val="center"/>
              <w:rPr>
                <w:rFonts w:ascii="Times New Roman" w:eastAsia="黑体" w:hAnsi="Times New Roman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087E" w14:textId="77777777" w:rsidR="007E4084" w:rsidRDefault="007E4084" w:rsidP="0078370E">
            <w:pPr>
              <w:widowControl/>
              <w:adjustRightInd w:val="0"/>
              <w:snapToGrid w:val="0"/>
              <w:spacing w:line="240" w:lineRule="exact"/>
              <w:ind w:leftChars="-20" w:left="-42" w:rightChars="-20" w:right="-42"/>
              <w:jc w:val="center"/>
              <w:rPr>
                <w:rFonts w:ascii="Times New Roman" w:eastAsia="黑体" w:hAnsi="Times New Roman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8497" w14:textId="77777777" w:rsidR="007E4084" w:rsidRDefault="007E4084" w:rsidP="007837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853F" w14:textId="77777777" w:rsidR="007E4084" w:rsidRDefault="007E4084" w:rsidP="0078370E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2"/>
                <w:szCs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BAD69" w14:textId="77777777" w:rsidR="007E4084" w:rsidRDefault="007E4084" w:rsidP="0078370E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2"/>
                <w:szCs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  <w:szCs w:val="22"/>
                <w:lang w:bidi="ar"/>
              </w:rPr>
              <w:t>学历（学位）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61B8" w14:textId="77777777" w:rsidR="007E4084" w:rsidRDefault="007E4084" w:rsidP="0078370E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2"/>
                <w:szCs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9C21C" w14:textId="77777777" w:rsidR="007E4084" w:rsidRDefault="007E4084" w:rsidP="0078370E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2"/>
                <w:szCs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  <w:szCs w:val="22"/>
                <w:lang w:bidi="ar"/>
              </w:rPr>
              <w:t>其他</w:t>
            </w:r>
          </w:p>
        </w:tc>
      </w:tr>
      <w:tr w:rsidR="007E4084" w14:paraId="4EBC2071" w14:textId="77777777" w:rsidTr="0078370E">
        <w:trPr>
          <w:trHeight w:val="1432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CD2A1" w14:textId="77777777" w:rsidR="007E4084" w:rsidRDefault="007E4084" w:rsidP="007837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96631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淮南市职业教育中心（淮南经济技术学校）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3261CF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淮南市教育体育局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0D59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16A7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E04F" w14:textId="77777777" w:rsidR="007E4084" w:rsidRDefault="007E4084" w:rsidP="0078370E">
            <w:pPr>
              <w:pStyle w:val="2"/>
              <w:spacing w:after="0" w:line="320" w:lineRule="exact"/>
              <w:ind w:leftChars="0" w:left="0"/>
              <w:jc w:val="left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英语语言文学（050201）</w:t>
            </w:r>
          </w:p>
          <w:p w14:paraId="7A46EFCB" w14:textId="77777777" w:rsidR="007E4084" w:rsidRDefault="007E4084" w:rsidP="0078370E">
            <w:pPr>
              <w:pStyle w:val="2"/>
              <w:spacing w:after="0" w:line="320" w:lineRule="exact"/>
              <w:ind w:leftChars="0" w:left="0"/>
              <w:jc w:val="left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外国语言学及应用语言学（050211）</w:t>
            </w:r>
          </w:p>
          <w:p w14:paraId="0E6A2853" w14:textId="77777777" w:rsidR="007E4084" w:rsidRDefault="007E4084" w:rsidP="0078370E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学科教学（英语）（045108）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99B778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硕士研究生及以上</w:t>
            </w:r>
          </w:p>
          <w:p w14:paraId="39203CBA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（硕士及以上）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8603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DDC7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具有中职（或高中）及以上英语相关专业教师资格证。</w:t>
            </w:r>
          </w:p>
        </w:tc>
      </w:tr>
      <w:tr w:rsidR="007E4084" w14:paraId="6313C031" w14:textId="77777777" w:rsidTr="0078370E">
        <w:trPr>
          <w:trHeight w:val="150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605A" w14:textId="77777777" w:rsidR="007E4084" w:rsidRDefault="007E4084" w:rsidP="007837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133D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淮南市职业教育中心（淮南经济技术学校）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F5145B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淮南市教育体育局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B103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A4A6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1EA4" w14:textId="77777777" w:rsidR="007E4084" w:rsidRDefault="007E4084" w:rsidP="0078370E">
            <w:pPr>
              <w:pStyle w:val="2"/>
              <w:spacing w:after="0" w:line="320" w:lineRule="exact"/>
              <w:ind w:leftChars="0" w:left="0"/>
              <w:jc w:val="left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马克思主义理论（0305）</w:t>
            </w:r>
          </w:p>
          <w:p w14:paraId="4AC6451B" w14:textId="77777777" w:rsidR="007E4084" w:rsidRDefault="007E4084" w:rsidP="0078370E">
            <w:pPr>
              <w:pStyle w:val="2"/>
              <w:spacing w:after="0" w:line="320" w:lineRule="exact"/>
              <w:ind w:leftChars="0" w:left="0"/>
              <w:jc w:val="left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政治学（0302）</w:t>
            </w:r>
          </w:p>
          <w:p w14:paraId="3355FA3F" w14:textId="77777777" w:rsidR="007E4084" w:rsidRDefault="007E4084" w:rsidP="0078370E">
            <w:pPr>
              <w:pStyle w:val="2"/>
              <w:spacing w:after="0" w:line="320" w:lineRule="exact"/>
              <w:ind w:leftChars="0" w:left="0"/>
              <w:jc w:val="left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学科教学（思政）（045102）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6E09C6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硕士研究生及以上</w:t>
            </w:r>
          </w:p>
          <w:p w14:paraId="0C799DF7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（硕士及以上）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C694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D7F0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具有中职（或高中）及以上思想政治相关专业教师资格证；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bidi="ar"/>
              </w:rPr>
              <w:t>中共党员（含预备党员）。</w:t>
            </w:r>
          </w:p>
        </w:tc>
      </w:tr>
      <w:tr w:rsidR="007E4084" w14:paraId="358AC716" w14:textId="77777777" w:rsidTr="0078370E">
        <w:trPr>
          <w:trHeight w:val="1274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05E0" w14:textId="77777777" w:rsidR="007E4084" w:rsidRDefault="007E4084" w:rsidP="007837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0F56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淮南市职业教育中心（淮南经济技术学校）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58091F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淮南市教育体育局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AA8E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B737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AA92" w14:textId="77777777" w:rsidR="007E4084" w:rsidRDefault="007E4084" w:rsidP="0078370E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学前教育学（040105）</w:t>
            </w:r>
          </w:p>
          <w:p w14:paraId="3C168AF7" w14:textId="77777777" w:rsidR="007E4084" w:rsidRDefault="007E4084" w:rsidP="0078370E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学前教育（045118）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DFD2C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硕士研究生及以上</w:t>
            </w:r>
          </w:p>
          <w:p w14:paraId="2A4659DA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（硕士及以上）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C401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42F7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具有中职（或高中）及以上学前教育相关专业教师资格证。</w:t>
            </w:r>
          </w:p>
        </w:tc>
      </w:tr>
      <w:tr w:rsidR="007E4084" w14:paraId="54B07C14" w14:textId="77777777" w:rsidTr="0078370E">
        <w:trPr>
          <w:trHeight w:val="1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6A2A" w14:textId="77777777" w:rsidR="007E4084" w:rsidRDefault="007E4084" w:rsidP="007837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988F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淮南市职业教育中心（淮南经济技术学校）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0E94D9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淮南市教育体育局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F5B6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3FC0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93AC" w14:textId="77777777" w:rsidR="007E4084" w:rsidRDefault="007E4084" w:rsidP="0078370E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音乐（135101）</w:t>
            </w:r>
          </w:p>
          <w:p w14:paraId="40670F0B" w14:textId="77777777" w:rsidR="007E4084" w:rsidRDefault="007E4084" w:rsidP="0078370E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学科教学（音乐）（045111）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B8DF81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硕士研究生及以上</w:t>
            </w:r>
          </w:p>
          <w:p w14:paraId="6B632EC7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（硕士及以上）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7D1B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A558B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具有中职（或高中）及以上音乐相关专业教师资格证。</w:t>
            </w:r>
          </w:p>
        </w:tc>
      </w:tr>
      <w:tr w:rsidR="007E4084" w14:paraId="5E4F2851" w14:textId="77777777" w:rsidTr="0078370E">
        <w:trPr>
          <w:trHeight w:val="1903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E927" w14:textId="77777777" w:rsidR="007E4084" w:rsidRDefault="007E4084" w:rsidP="007837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4780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淮南市职业教育中心（淮南经济技术学校）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B42B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淮南市教育体育局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CB814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A4AC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FFFF3" w14:textId="77777777" w:rsidR="007E4084" w:rsidRDefault="007E4084" w:rsidP="0078370E">
            <w:pPr>
              <w:pStyle w:val="2"/>
              <w:spacing w:after="0" w:line="320" w:lineRule="exact"/>
              <w:ind w:leftChars="0" w:left="0"/>
              <w:jc w:val="left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体育学（0403）</w:t>
            </w:r>
          </w:p>
          <w:p w14:paraId="5EEAE039" w14:textId="77777777" w:rsidR="007E4084" w:rsidRDefault="007E4084" w:rsidP="0078370E">
            <w:pPr>
              <w:pStyle w:val="2"/>
              <w:spacing w:after="0" w:line="320" w:lineRule="exact"/>
              <w:ind w:leftChars="0" w:left="0"/>
              <w:jc w:val="left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体育（0452）</w:t>
            </w:r>
          </w:p>
          <w:p w14:paraId="73A8DE78" w14:textId="77777777" w:rsidR="007E4084" w:rsidRDefault="007E4084" w:rsidP="0078370E">
            <w:pPr>
              <w:pStyle w:val="2"/>
              <w:spacing w:after="0" w:line="320" w:lineRule="exact"/>
              <w:ind w:leftChars="0" w:left="0"/>
              <w:jc w:val="left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学科教学（体育）（045112）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93C9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硕士研究生及以上</w:t>
            </w:r>
          </w:p>
          <w:p w14:paraId="2A1158F8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（硕士及以上）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D87D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2EAA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具有中职（或高中）及以上体育相关专业教师资格证；具有足球、篮球专项相关证书优先。</w:t>
            </w:r>
          </w:p>
        </w:tc>
      </w:tr>
      <w:tr w:rsidR="007E4084" w14:paraId="43C01789" w14:textId="77777777" w:rsidTr="0078370E">
        <w:trPr>
          <w:trHeight w:val="155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8F3C" w14:textId="77777777" w:rsidR="007E4084" w:rsidRDefault="007E4084" w:rsidP="007837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A22C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淮南市职业教育中心（淮南经济技术学校）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66B9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淮南市教育体育局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A10B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1B09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DB4B" w14:textId="77777777" w:rsidR="007E4084" w:rsidRDefault="007E4084" w:rsidP="0078370E">
            <w:pPr>
              <w:pStyle w:val="2"/>
              <w:spacing w:after="0" w:line="320" w:lineRule="exact"/>
              <w:ind w:leftChars="0" w:left="0"/>
              <w:jc w:val="left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机械工程（08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02）</w:t>
            </w:r>
          </w:p>
          <w:p w14:paraId="0595C0D7" w14:textId="77777777" w:rsidR="007E4084" w:rsidRDefault="007E4084" w:rsidP="0078370E">
            <w:pPr>
              <w:pStyle w:val="2"/>
              <w:spacing w:after="0" w:line="320" w:lineRule="exact"/>
              <w:ind w:leftChars="0" w:left="0"/>
              <w:jc w:val="left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机械工程（085501）</w:t>
            </w:r>
          </w:p>
          <w:p w14:paraId="5D139D7E" w14:textId="77777777" w:rsidR="007E4084" w:rsidRDefault="007E4084" w:rsidP="0078370E">
            <w:pPr>
              <w:pStyle w:val="2"/>
              <w:spacing w:after="0" w:line="320" w:lineRule="exact"/>
              <w:ind w:leftChars="0" w:left="0"/>
              <w:jc w:val="left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车辆工程（085502）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DD1D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硕士研究生及以上</w:t>
            </w:r>
          </w:p>
          <w:p w14:paraId="6168826A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（硕士及以上）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1765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2CF8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具有中职（或高中）及以上汽修、机械、机电等相关专业教师资格证。</w:t>
            </w:r>
          </w:p>
        </w:tc>
      </w:tr>
      <w:tr w:rsidR="007E4084" w14:paraId="1469E614" w14:textId="77777777" w:rsidTr="0078370E">
        <w:trPr>
          <w:trHeight w:val="1368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C839" w14:textId="77777777" w:rsidR="007E4084" w:rsidRDefault="007E4084" w:rsidP="007837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0A4D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淮南市职业教育中心（淮南经济技术学校）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EC69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淮南市教育体育局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25A14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67440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6A3EC" w14:textId="77777777" w:rsidR="007E4084" w:rsidRDefault="007E4084" w:rsidP="0078370E">
            <w:pPr>
              <w:pStyle w:val="2"/>
              <w:spacing w:after="0" w:line="320" w:lineRule="exact"/>
              <w:ind w:leftChars="0" w:left="0"/>
              <w:jc w:val="left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护理学（101100）</w:t>
            </w:r>
          </w:p>
          <w:p w14:paraId="52DB8B6C" w14:textId="77777777" w:rsidR="007E4084" w:rsidRDefault="007E4084" w:rsidP="0078370E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护理（1054）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7D49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硕士研究生及以上</w:t>
            </w:r>
          </w:p>
          <w:p w14:paraId="1B532533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（硕士及以上）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DA89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9EC5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具有中职（或高中）及以上护理相关专业教师资格证。</w:t>
            </w:r>
          </w:p>
        </w:tc>
      </w:tr>
      <w:tr w:rsidR="007E4084" w14:paraId="33C0DA3D" w14:textId="77777777" w:rsidTr="0078370E">
        <w:trPr>
          <w:trHeight w:val="173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4011" w14:textId="77777777" w:rsidR="007E4084" w:rsidRDefault="007E4084" w:rsidP="007837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ABDD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淮南市职业教育中心（淮南经济技术学校）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EF0A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淮南市教育体育局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1D7C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097E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12BF" w14:textId="77777777" w:rsidR="007E4084" w:rsidRDefault="007E4084" w:rsidP="0078370E">
            <w:pPr>
              <w:pStyle w:val="2"/>
              <w:spacing w:after="0" w:line="320" w:lineRule="exact"/>
              <w:ind w:leftChars="0" w:left="0"/>
              <w:jc w:val="left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心理学（0402）</w:t>
            </w:r>
          </w:p>
          <w:p w14:paraId="5D3AF969" w14:textId="77777777" w:rsidR="007E4084" w:rsidRDefault="007E4084" w:rsidP="0078370E">
            <w:pPr>
              <w:pStyle w:val="2"/>
              <w:spacing w:after="0" w:line="320" w:lineRule="exact"/>
              <w:ind w:leftChars="0" w:left="0"/>
              <w:jc w:val="left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心理学（0771）</w:t>
            </w:r>
          </w:p>
          <w:p w14:paraId="3A7F0AAF" w14:textId="77777777" w:rsidR="007E4084" w:rsidRDefault="007E4084" w:rsidP="0078370E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应用心理（0454）</w:t>
            </w:r>
          </w:p>
          <w:p w14:paraId="36C9B7BD" w14:textId="77777777" w:rsidR="007E4084" w:rsidRDefault="007E4084" w:rsidP="0078370E">
            <w:pPr>
              <w:pStyle w:val="2"/>
              <w:spacing w:after="0" w:line="320" w:lineRule="exact"/>
              <w:ind w:leftChars="0" w:left="0"/>
              <w:jc w:val="left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心理健康教育（045116）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912B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硕士研究生及以上</w:t>
            </w:r>
          </w:p>
          <w:p w14:paraId="0BC011B7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（硕士及以上）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4CF4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24AE" w14:textId="77777777" w:rsidR="007E4084" w:rsidRDefault="007E4084" w:rsidP="0078370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具有中职(或高中)及以上心理学相关专业教师资格证。</w:t>
            </w:r>
          </w:p>
        </w:tc>
      </w:tr>
    </w:tbl>
    <w:p w14:paraId="166C2FFE" w14:textId="77777777" w:rsidR="00FE1CC3" w:rsidRPr="007E4084" w:rsidRDefault="00FE1CC3"/>
    <w:sectPr w:rsidR="00FE1CC3" w:rsidRPr="007E4084" w:rsidSect="009A0836">
      <w:pgSz w:w="16838" w:h="11906" w:orient="landscape"/>
      <w:pgMar w:top="1800" w:right="1440" w:bottom="1702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84"/>
    <w:rsid w:val="007E4084"/>
    <w:rsid w:val="009A0836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5CD3"/>
  <w15:chartTrackingRefBased/>
  <w15:docId w15:val="{AB3A434D-F449-4EFA-8F67-93632FDB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E4084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qFormat/>
    <w:rsid w:val="007E4084"/>
    <w:pPr>
      <w:spacing w:after="120" w:line="480" w:lineRule="auto"/>
      <w:ind w:leftChars="200" w:left="420"/>
    </w:pPr>
    <w:rPr>
      <w:rFonts w:ascii="Times New Roman" w:hAnsi="Times New Roman"/>
    </w:rPr>
  </w:style>
  <w:style w:type="character" w:customStyle="1" w:styleId="20">
    <w:name w:val="正文文本缩进 2 字符"/>
    <w:basedOn w:val="a0"/>
    <w:link w:val="2"/>
    <w:uiPriority w:val="99"/>
    <w:rsid w:val="007E4084"/>
    <w:rPr>
      <w:rFonts w:ascii="Times New Roman" w:eastAsia="宋体" w:hAnsi="Times New Roman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588</Characters>
  <Application>Microsoft Office Word</Application>
  <DocSecurity>0</DocSecurity>
  <Lines>24</Lines>
  <Paragraphs>5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沈</dc:creator>
  <cp:keywords/>
  <dc:description/>
  <cp:lastModifiedBy>杨 沈</cp:lastModifiedBy>
  <cp:revision>1</cp:revision>
  <dcterms:created xsi:type="dcterms:W3CDTF">2024-04-30T02:05:00Z</dcterms:created>
  <dcterms:modified xsi:type="dcterms:W3CDTF">2024-04-30T02:08:00Z</dcterms:modified>
</cp:coreProperties>
</file>