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44" w:firstLineChars="200"/>
        <w:jc w:val="center"/>
        <w:rPr>
          <w:b/>
          <w:sz w:val="52"/>
          <w:szCs w:val="32"/>
        </w:rPr>
      </w:pPr>
      <w:r>
        <w:rPr>
          <w:rFonts w:hint="eastAsia"/>
          <w:b/>
          <w:sz w:val="52"/>
          <w:szCs w:val="32"/>
        </w:rPr>
        <w:t>诚信承诺书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我已仔细阅读《2021</w:t>
      </w:r>
      <w:r>
        <w:rPr>
          <w:sz w:val="32"/>
          <w:szCs w:val="32"/>
        </w:rPr>
        <w:t>年夏津第一中学公开招聘教师</w:t>
      </w:r>
      <w:r>
        <w:rPr>
          <w:rFonts w:hint="eastAsia"/>
          <w:sz w:val="32"/>
          <w:szCs w:val="32"/>
          <w:lang w:eastAsia="zh-CN"/>
        </w:rPr>
        <w:t>简章</w:t>
      </w:r>
      <w:r>
        <w:rPr>
          <w:rFonts w:hint="eastAsia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一、自觉遵守《2021</w:t>
      </w:r>
      <w:r>
        <w:rPr>
          <w:sz w:val="32"/>
          <w:szCs w:val="32"/>
        </w:rPr>
        <w:t>年夏津第一中学公开招聘教师</w:t>
      </w:r>
      <w:r>
        <w:rPr>
          <w:rFonts w:hint="eastAsia"/>
          <w:sz w:val="32"/>
          <w:szCs w:val="32"/>
          <w:lang w:eastAsia="zh-CN"/>
        </w:rPr>
        <w:t>简章</w:t>
      </w:r>
      <w:r>
        <w:rPr>
          <w:rFonts w:hint="eastAsia"/>
          <w:sz w:val="32"/>
          <w:szCs w:val="32"/>
        </w:rPr>
        <w:t>》有关规定。遵守考试纪律，服从考试安排，不舞弊或协助他人舞弊。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三、不弄虚作假。不伪造、不使用假证明、假证书。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四、如被确定为聘用对象，本人在规定的时间内提供《2021</w:t>
      </w:r>
      <w:r>
        <w:rPr>
          <w:sz w:val="32"/>
          <w:szCs w:val="32"/>
        </w:rPr>
        <w:t>年夏津第一中学公开招聘教师</w:t>
      </w:r>
      <w:r>
        <w:rPr>
          <w:rFonts w:hint="eastAsia"/>
          <w:sz w:val="32"/>
          <w:szCs w:val="32"/>
          <w:lang w:eastAsia="zh-CN"/>
        </w:rPr>
        <w:t>简章</w:t>
      </w:r>
      <w:r>
        <w:rPr>
          <w:rFonts w:hint="eastAsia"/>
          <w:sz w:val="32"/>
          <w:szCs w:val="32"/>
        </w:rPr>
        <w:t>》要求的证明原件和复印件材料，如不能提供则自愿放弃聘用资格。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五、本承诺不可撤销。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六、本承诺对用人单位亦有效。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七、本承诺书经承诺人签名后生效。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本人身份证号码：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>
      <w:pPr>
        <w:spacing w:line="560" w:lineRule="exact"/>
        <w:ind w:firstLine="5760" w:firstLineChars="1800"/>
        <w:rPr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C03"/>
    <w:rsid w:val="00011912"/>
    <w:rsid w:val="000F4179"/>
    <w:rsid w:val="000F5E80"/>
    <w:rsid w:val="00141D59"/>
    <w:rsid w:val="00163264"/>
    <w:rsid w:val="002573CD"/>
    <w:rsid w:val="002B3026"/>
    <w:rsid w:val="003609B4"/>
    <w:rsid w:val="003F3E7B"/>
    <w:rsid w:val="004257C9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B5476B"/>
    <w:rsid w:val="00B92DE4"/>
    <w:rsid w:val="00BA21F4"/>
    <w:rsid w:val="00BE447E"/>
    <w:rsid w:val="00C037BD"/>
    <w:rsid w:val="00C623F1"/>
    <w:rsid w:val="00C81213"/>
    <w:rsid w:val="00CC6893"/>
    <w:rsid w:val="00CC68D1"/>
    <w:rsid w:val="00D80343"/>
    <w:rsid w:val="619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2020-01-16T02:13:00Z</dcterms:created>
  <dc:creator>USER</dc:creator>
  <cp:lastModifiedBy>Administrator</cp:lastModifiedBy>
  <dcterms:modified xsi:type="dcterms:W3CDTF">2021-04-13T02:01:09Z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