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3" w:rsidRDefault="004614B3" w:rsidP="004614B3">
      <w:pPr>
        <w:widowControl/>
        <w:shd w:val="clear" w:color="auto" w:fill="FFFFFF"/>
        <w:spacing w:line="600" w:lineRule="exact"/>
        <w:ind w:right="560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4614B3" w:rsidRDefault="004614B3" w:rsidP="004614B3">
      <w:pPr>
        <w:widowControl/>
        <w:shd w:val="clear" w:color="auto" w:fill="FFFFFF"/>
        <w:spacing w:line="600" w:lineRule="exact"/>
        <w:ind w:right="56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4614B3" w:rsidRDefault="004614B3" w:rsidP="004614B3">
      <w:pPr>
        <w:spacing w:line="640" w:lineRule="exact"/>
        <w:jc w:val="center"/>
        <w:rPr>
          <w:rFonts w:ascii="方正小标宋简体" w:eastAsia="方正小标宋简体" w:hAnsi="华文中宋" w:cs="仿宋_GB2312"/>
          <w:kern w:val="0"/>
          <w:sz w:val="32"/>
          <w:szCs w:val="32"/>
        </w:rPr>
      </w:pPr>
      <w:r>
        <w:rPr>
          <w:rFonts w:ascii="方正小标宋简体" w:eastAsia="方正小标宋简体" w:hAnsi="华文中宋" w:cs="微软雅黑" w:hint="eastAsia"/>
          <w:sz w:val="44"/>
          <w:szCs w:val="44"/>
        </w:rPr>
        <w:t>邵东县</w:t>
      </w:r>
      <w:r>
        <w:rPr>
          <w:rFonts w:ascii="方正小标宋简体" w:eastAsia="方正小标宋简体" w:hAnsi="华文中宋" w:cs="微软雅黑"/>
          <w:sz w:val="44"/>
          <w:szCs w:val="44"/>
        </w:rPr>
        <w:t>2017</w:t>
      </w:r>
      <w:r>
        <w:rPr>
          <w:rFonts w:ascii="方正小标宋简体" w:eastAsia="方正小标宋简体" w:hAnsi="华文中宋" w:cs="微软雅黑" w:hint="eastAsia"/>
          <w:sz w:val="44"/>
          <w:szCs w:val="44"/>
        </w:rPr>
        <w:t>年公开选调教师报名表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56"/>
        <w:gridCol w:w="990"/>
        <w:gridCol w:w="34"/>
        <w:gridCol w:w="56"/>
        <w:gridCol w:w="720"/>
        <w:gridCol w:w="304"/>
        <w:gridCol w:w="56"/>
        <w:gridCol w:w="1024"/>
        <w:gridCol w:w="56"/>
        <w:gridCol w:w="174"/>
        <w:gridCol w:w="126"/>
        <w:gridCol w:w="999"/>
        <w:gridCol w:w="60"/>
        <w:gridCol w:w="2070"/>
      </w:tblGrid>
      <w:tr w:rsidR="004614B3" w:rsidTr="001B79A3">
        <w:trPr>
          <w:trHeight w:val="749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9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36" w:type="dxa"/>
            <w:gridSpan w:val="2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99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rPr>
          <w:trHeight w:val="894"/>
        </w:trPr>
        <w:tc>
          <w:tcPr>
            <w:tcW w:w="1188" w:type="dxa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296" w:type="dxa"/>
            <w:gridSpan w:val="8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现任教（学段）学科</w:t>
            </w:r>
          </w:p>
        </w:tc>
        <w:tc>
          <w:tcPr>
            <w:tcW w:w="1299" w:type="dxa"/>
            <w:gridSpan w:val="3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c>
          <w:tcPr>
            <w:tcW w:w="1188" w:type="dxa"/>
            <w:vMerge w:val="restart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6" w:type="dxa"/>
            <w:gridSpan w:val="2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普通全日制学历</w:t>
            </w: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4509" w:type="dxa"/>
            <w:gridSpan w:val="7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c>
          <w:tcPr>
            <w:tcW w:w="1188" w:type="dxa"/>
            <w:vMerge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509" w:type="dxa"/>
            <w:gridSpan w:val="7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216" w:type="dxa"/>
            <w:gridSpan w:val="5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4509" w:type="dxa"/>
            <w:gridSpan w:val="7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550" w:type="dxa"/>
            <w:gridSpan w:val="11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70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教师资格证及学科</w:t>
            </w:r>
          </w:p>
        </w:tc>
        <w:tc>
          <w:tcPr>
            <w:tcW w:w="2936" w:type="dxa"/>
            <w:gridSpan w:val="6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现专业技术职称及评定时间</w:t>
            </w:r>
          </w:p>
        </w:tc>
        <w:tc>
          <w:tcPr>
            <w:tcW w:w="3255" w:type="dxa"/>
            <w:gridSpan w:val="4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</w:p>
        </w:tc>
      </w:tr>
      <w:tr w:rsidR="004614B3" w:rsidTr="001B79A3">
        <w:tc>
          <w:tcPr>
            <w:tcW w:w="1188" w:type="dxa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财政起薪时间</w:t>
            </w:r>
          </w:p>
        </w:tc>
        <w:tc>
          <w:tcPr>
            <w:tcW w:w="2936" w:type="dxa"/>
            <w:gridSpan w:val="6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vAlign w:val="center"/>
          </w:tcPr>
          <w:p w:rsidR="004614B3" w:rsidRDefault="004614B3" w:rsidP="001B79A3">
            <w:pPr>
              <w:jc w:val="center"/>
              <w:rPr>
                <w:rFonts w:ascii="宋体"/>
                <w:szCs w:val="21"/>
              </w:rPr>
            </w:pPr>
          </w:p>
        </w:tc>
      </w:tr>
      <w:tr w:rsidR="004614B3" w:rsidTr="001B79A3">
        <w:trPr>
          <w:trHeight w:val="4980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4614B3" w:rsidRDefault="004614B3" w:rsidP="001B79A3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805" w:type="dxa"/>
            <w:gridSpan w:val="15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614B3" w:rsidTr="001B79A3">
        <w:trPr>
          <w:trHeight w:val="764"/>
        </w:trPr>
        <w:tc>
          <w:tcPr>
            <w:tcW w:w="1188" w:type="dxa"/>
            <w:vMerge w:val="restart"/>
            <w:vAlign w:val="center"/>
          </w:tcPr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近三年度考核等次</w:t>
            </w:r>
          </w:p>
        </w:tc>
        <w:tc>
          <w:tcPr>
            <w:tcW w:w="2126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  <w: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2550" w:type="dxa"/>
            <w:gridSpan w:val="9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  <w: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3129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  <w:r>
              <w:t>2016</w:t>
            </w:r>
            <w:r>
              <w:rPr>
                <w:rFonts w:hint="eastAsia"/>
              </w:rPr>
              <w:t>年</w:t>
            </w:r>
          </w:p>
        </w:tc>
      </w:tr>
      <w:tr w:rsidR="004614B3" w:rsidTr="001B79A3">
        <w:trPr>
          <w:trHeight w:val="721"/>
        </w:trPr>
        <w:tc>
          <w:tcPr>
            <w:tcW w:w="1188" w:type="dxa"/>
            <w:vMerge/>
            <w:vAlign w:val="center"/>
          </w:tcPr>
          <w:p w:rsidR="004614B3" w:rsidRDefault="004614B3" w:rsidP="001B79A3">
            <w:pPr>
              <w:spacing w:line="400" w:lineRule="exac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2550" w:type="dxa"/>
            <w:gridSpan w:val="9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129" w:type="dxa"/>
            <w:gridSpan w:val="3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rPr>
          <w:trHeight w:val="1561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05" w:type="dxa"/>
            <w:gridSpan w:val="15"/>
            <w:vAlign w:val="center"/>
          </w:tcPr>
          <w:p w:rsidR="004614B3" w:rsidRDefault="004614B3" w:rsidP="001B79A3">
            <w:pPr>
              <w:spacing w:line="360" w:lineRule="auto"/>
              <w:jc w:val="center"/>
            </w:pPr>
          </w:p>
        </w:tc>
      </w:tr>
      <w:tr w:rsidR="004614B3" w:rsidTr="001B79A3">
        <w:tc>
          <w:tcPr>
            <w:tcW w:w="1188" w:type="dxa"/>
            <w:vMerge w:val="restart"/>
            <w:vAlign w:val="center"/>
          </w:tcPr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及社</w:t>
            </w:r>
          </w:p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会关</w:t>
            </w:r>
          </w:p>
          <w:p w:rsidR="004614B3" w:rsidRDefault="004614B3" w:rsidP="001B79A3">
            <w:pPr>
              <w:spacing w:line="4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4614B3" w:rsidTr="001B79A3">
        <w:tc>
          <w:tcPr>
            <w:tcW w:w="1188" w:type="dxa"/>
            <w:vMerge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c>
          <w:tcPr>
            <w:tcW w:w="1188" w:type="dxa"/>
            <w:vMerge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c>
          <w:tcPr>
            <w:tcW w:w="1188" w:type="dxa"/>
            <w:vMerge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c>
          <w:tcPr>
            <w:tcW w:w="1188" w:type="dxa"/>
            <w:vMerge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rPr>
          <w:trHeight w:val="655"/>
        </w:trPr>
        <w:tc>
          <w:tcPr>
            <w:tcW w:w="1188" w:type="dxa"/>
            <w:vMerge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3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1080" w:type="dxa"/>
            <w:gridSpan w:val="2"/>
          </w:tcPr>
          <w:p w:rsidR="004614B3" w:rsidRDefault="004614B3" w:rsidP="001B79A3">
            <w:pPr>
              <w:spacing w:line="480" w:lineRule="auto"/>
              <w:jc w:val="center"/>
            </w:pPr>
          </w:p>
        </w:tc>
        <w:tc>
          <w:tcPr>
            <w:tcW w:w="3485" w:type="dxa"/>
            <w:gridSpan w:val="6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  <w:tr w:rsidR="004614B3" w:rsidTr="001B79A3">
        <w:trPr>
          <w:trHeight w:val="2309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教育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主管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部门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初审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05" w:type="dxa"/>
            <w:gridSpan w:val="15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614B3" w:rsidRDefault="004614B3" w:rsidP="001B79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614B3" w:rsidRDefault="004614B3" w:rsidP="001B79A3">
            <w:pPr>
              <w:spacing w:line="480" w:lineRule="auto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审核人签名：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614B3" w:rsidTr="001B79A3">
        <w:trPr>
          <w:trHeight w:val="2207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人社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部门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初审</w:t>
            </w:r>
          </w:p>
          <w:p w:rsidR="004614B3" w:rsidRDefault="004614B3" w:rsidP="001B79A3">
            <w:pPr>
              <w:spacing w:line="3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05" w:type="dxa"/>
            <w:gridSpan w:val="15"/>
            <w:vAlign w:val="center"/>
          </w:tcPr>
          <w:p w:rsidR="004614B3" w:rsidRDefault="004614B3" w:rsidP="001B79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614B3" w:rsidRDefault="004614B3" w:rsidP="001B79A3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614B3" w:rsidRDefault="004614B3" w:rsidP="001B79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审核人签名：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614B3" w:rsidTr="001B79A3">
        <w:trPr>
          <w:trHeight w:val="940"/>
        </w:trPr>
        <w:tc>
          <w:tcPr>
            <w:tcW w:w="1188" w:type="dxa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05" w:type="dxa"/>
            <w:gridSpan w:val="15"/>
            <w:vAlign w:val="center"/>
          </w:tcPr>
          <w:p w:rsidR="004614B3" w:rsidRDefault="004614B3" w:rsidP="001B79A3">
            <w:pPr>
              <w:spacing w:line="480" w:lineRule="auto"/>
              <w:jc w:val="center"/>
            </w:pPr>
          </w:p>
        </w:tc>
      </w:tr>
    </w:tbl>
    <w:p w:rsidR="004614B3" w:rsidRDefault="004614B3" w:rsidP="004614B3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26"/>
          <w:szCs w:val="28"/>
        </w:rPr>
        <w:t>说明：此报名表请用</w:t>
      </w:r>
      <w:r>
        <w:rPr>
          <w:rFonts w:ascii="仿宋_GB2312" w:eastAsia="仿宋_GB2312"/>
          <w:sz w:val="26"/>
          <w:szCs w:val="28"/>
        </w:rPr>
        <w:t>A4</w:t>
      </w:r>
      <w:r>
        <w:rPr>
          <w:rFonts w:ascii="仿宋_GB2312" w:eastAsia="仿宋_GB2312" w:hint="eastAsia"/>
          <w:sz w:val="26"/>
          <w:szCs w:val="28"/>
        </w:rPr>
        <w:t>纸双面打印，报名时须交纸质表格。</w:t>
      </w:r>
    </w:p>
    <w:p w:rsidR="004614B3" w:rsidRPr="004614B3" w:rsidRDefault="004614B3" w:rsidP="004614B3"/>
    <w:sectPr w:rsidR="004614B3" w:rsidRPr="004614B3" w:rsidSect="009E0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6F9"/>
    <w:rsid w:val="004614B3"/>
    <w:rsid w:val="005B26F9"/>
    <w:rsid w:val="009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Www.SangSan.Cn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2017-06-27T07:24:00Z</dcterms:created>
  <dcterms:modified xsi:type="dcterms:W3CDTF">2017-06-27T07:26:00Z</dcterms:modified>
</cp:coreProperties>
</file>